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E45E" w14:textId="77777777" w:rsidR="00C47025" w:rsidRDefault="00CA477F">
      <w:pPr>
        <w:pStyle w:val="Standard"/>
        <w:jc w:val="center"/>
        <w:rPr>
          <w:rFonts w:hint="eastAsia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Сроки оказания платных медицинских услуг</w:t>
      </w:r>
    </w:p>
    <w:p w14:paraId="3ABBEDF3" w14:textId="77777777" w:rsidR="00C47025" w:rsidRDefault="00C47025">
      <w:pPr>
        <w:pStyle w:val="Standard"/>
        <w:jc w:val="center"/>
        <w:rPr>
          <w:rFonts w:hint="eastAsia"/>
          <w:b/>
          <w:bCs/>
          <w:sz w:val="28"/>
          <w:szCs w:val="28"/>
          <w:lang w:val="ru-RU"/>
        </w:rPr>
      </w:pPr>
    </w:p>
    <w:p w14:paraId="56A44A3C" w14:textId="77777777" w:rsidR="00C47025" w:rsidRDefault="00CA477F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Сроки оказания платных медицинских услуг указываются в Плане лечения конкретного пациента и зависят от вида стоматологических услуг и индивидуальных особенностей пациента (текущего </w:t>
      </w:r>
      <w:r>
        <w:rPr>
          <w:lang w:val="ru-RU"/>
        </w:rPr>
        <w:t>стоматологического статуса и сопутствующих заболеваний).</w:t>
      </w:r>
    </w:p>
    <w:sectPr w:rsidR="00C4702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BB10" w14:textId="77777777" w:rsidR="00CA477F" w:rsidRDefault="00CA477F">
      <w:pPr>
        <w:rPr>
          <w:rFonts w:hint="eastAsia"/>
        </w:rPr>
      </w:pPr>
      <w:r>
        <w:separator/>
      </w:r>
    </w:p>
  </w:endnote>
  <w:endnote w:type="continuationSeparator" w:id="0">
    <w:p w14:paraId="11207AAF" w14:textId="77777777" w:rsidR="00CA477F" w:rsidRDefault="00CA47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4C48" w14:textId="77777777" w:rsidR="00CA477F" w:rsidRDefault="00CA47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78B97A" w14:textId="77777777" w:rsidR="00CA477F" w:rsidRDefault="00CA47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7025"/>
    <w:rsid w:val="003D60EC"/>
    <w:rsid w:val="00C47025"/>
    <w:rsid w:val="00CA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BF71"/>
  <w15:docId w15:val="{FC93E04C-8539-43E4-A7D8-87C54131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Khodasevich</dc:creator>
  <cp:lastModifiedBy>Anton Khodasevich</cp:lastModifiedBy>
  <cp:revision>2</cp:revision>
  <dcterms:created xsi:type="dcterms:W3CDTF">2025-07-07T10:32:00Z</dcterms:created>
  <dcterms:modified xsi:type="dcterms:W3CDTF">2025-07-07T10:32:00Z</dcterms:modified>
</cp:coreProperties>
</file>