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31" w:rsidRPr="002E2431" w:rsidRDefault="002E2431" w:rsidP="007E3C7A">
      <w:pPr>
        <w:jc w:val="center"/>
        <w:rPr>
          <w:rFonts w:ascii="Times New Roman" w:eastAsia="Times New Roman" w:hAnsi="Times New Roman" w:cs="Times New Roman"/>
          <w:bCs/>
          <w:color w:val="1A1A1A"/>
          <w:lang w:eastAsia="ru-RU"/>
        </w:rPr>
      </w:pPr>
      <w:r w:rsidRPr="002E2431">
        <w:rPr>
          <w:rFonts w:ascii="Times New Roman" w:eastAsia="Times New Roman" w:hAnsi="Times New Roman" w:cs="Times New Roman"/>
          <w:bCs/>
          <w:color w:val="1A1A1A"/>
          <w:lang w:eastAsia="ru-RU"/>
        </w:rPr>
        <w:t>ООО «А32КЛИНИК»</w:t>
      </w:r>
    </w:p>
    <w:p w:rsidR="002E2431" w:rsidRPr="002E2431" w:rsidRDefault="002E2431" w:rsidP="002E2431">
      <w:pPr>
        <w:jc w:val="center"/>
        <w:rPr>
          <w:rFonts w:ascii="Times New Roman" w:eastAsia="Times New Roman" w:hAnsi="Times New Roman" w:cs="Times New Roman"/>
          <w:bCs/>
          <w:color w:val="1A1A1A"/>
          <w:lang w:eastAsia="ru-RU"/>
        </w:rPr>
      </w:pPr>
      <w:r w:rsidRPr="002E2431">
        <w:rPr>
          <w:rFonts w:ascii="Times New Roman" w:eastAsia="Times New Roman" w:hAnsi="Times New Roman" w:cs="Times New Roman"/>
          <w:bCs/>
          <w:color w:val="1A1A1A"/>
          <w:lang w:eastAsia="ru-RU"/>
        </w:rPr>
        <w:t>197371, г. Санкт-Петербург, пр. Комен</w:t>
      </w:r>
      <w:r w:rsidRPr="002E2431">
        <w:rPr>
          <w:rFonts w:ascii="Times New Roman" w:eastAsia="Times New Roman" w:hAnsi="Times New Roman" w:cs="Times New Roman"/>
          <w:bCs/>
          <w:color w:val="1A1A1A"/>
          <w:lang w:eastAsia="ru-RU"/>
        </w:rPr>
        <w:t>дантский, д. 25, к. 1, пом. 43Н</w:t>
      </w:r>
    </w:p>
    <w:p w:rsidR="002E2431" w:rsidRPr="002E2431" w:rsidRDefault="002E2431" w:rsidP="002E2431">
      <w:pPr>
        <w:jc w:val="center"/>
        <w:rPr>
          <w:rFonts w:ascii="Times New Roman" w:eastAsia="Times New Roman" w:hAnsi="Times New Roman" w:cs="Times New Roman"/>
          <w:bCs/>
          <w:color w:val="1A1A1A"/>
          <w:lang w:eastAsia="ru-RU"/>
        </w:rPr>
      </w:pPr>
      <w:r>
        <w:rPr>
          <w:rFonts w:ascii="Times New Roman" w:eastAsia="Times New Roman" w:hAnsi="Times New Roman" w:cs="Times New Roman"/>
          <w:bCs/>
          <w:color w:val="1A1A1A"/>
          <w:lang w:eastAsia="ru-RU"/>
        </w:rPr>
        <w:t>Тел.: (812) 407-31-32, +7 (921) 999-20-32</w:t>
      </w:r>
    </w:p>
    <w:p w:rsidR="002E2431" w:rsidRPr="002E2431" w:rsidRDefault="002E2431" w:rsidP="002E2431">
      <w:pPr>
        <w:jc w:val="center"/>
        <w:rPr>
          <w:rFonts w:ascii="Times New Roman" w:eastAsia="Times New Roman" w:hAnsi="Times New Roman" w:cs="Times New Roman"/>
          <w:bCs/>
          <w:color w:val="1A1A1A"/>
          <w:lang w:eastAsia="ru-RU"/>
        </w:rPr>
      </w:pPr>
      <w:r w:rsidRPr="002E2431">
        <w:rPr>
          <w:rFonts w:ascii="Times New Roman" w:eastAsia="Times New Roman" w:hAnsi="Times New Roman" w:cs="Times New Roman"/>
          <w:bCs/>
          <w:color w:val="1A1A1A"/>
          <w:lang w:eastAsia="ru-RU"/>
        </w:rPr>
        <w:t>Адрес электронной почты: info@klinika32.ru</w:t>
      </w:r>
      <w:bookmarkStart w:id="0" w:name="_GoBack"/>
      <w:bookmarkEnd w:id="0"/>
    </w:p>
    <w:p w:rsidR="002E2431" w:rsidRDefault="002E2431" w:rsidP="007E3C7A">
      <w:pPr>
        <w:jc w:val="center"/>
        <w:rPr>
          <w:rFonts w:ascii="Times New Roman" w:eastAsia="Times New Roman" w:hAnsi="Times New Roman" w:cs="Times New Roman"/>
          <w:b/>
          <w:bCs/>
          <w:color w:val="1A1A1A"/>
          <w:lang w:eastAsia="ru-RU"/>
        </w:rPr>
      </w:pPr>
    </w:p>
    <w:p w:rsidR="002E2431" w:rsidRDefault="002E2431" w:rsidP="007E3C7A">
      <w:pPr>
        <w:jc w:val="center"/>
        <w:rPr>
          <w:rFonts w:ascii="Times New Roman" w:eastAsia="Times New Roman" w:hAnsi="Times New Roman" w:cs="Times New Roman"/>
          <w:b/>
          <w:bCs/>
          <w:color w:val="1A1A1A"/>
          <w:lang w:eastAsia="ru-RU"/>
        </w:rPr>
      </w:pPr>
    </w:p>
    <w:p w:rsidR="007E3C7A" w:rsidRDefault="007E3C7A" w:rsidP="007E3C7A">
      <w:pPr>
        <w:jc w:val="center"/>
      </w:pPr>
      <w:r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 xml:space="preserve">Адреса и контактные телефоны органов государственной власти </w:t>
      </w:r>
    </w:p>
    <w:p w:rsidR="007E3C7A" w:rsidRDefault="007E3C7A" w:rsidP="007E3C7A">
      <w:pPr>
        <w:jc w:val="both"/>
        <w:rPr>
          <w:rFonts w:ascii="Times New Roman" w:eastAsia="Times New Roman" w:hAnsi="Times New Roman" w:cs="Times New Roman"/>
          <w:b/>
          <w:bCs/>
          <w:color w:val="1A1A1A"/>
          <w:lang w:eastAsia="ru-RU"/>
        </w:rPr>
      </w:pPr>
    </w:p>
    <w:p w:rsidR="007E3C7A" w:rsidRDefault="007E3C7A" w:rsidP="007E3C7A">
      <w:pPr>
        <w:jc w:val="both"/>
        <w:rPr>
          <w:rFonts w:ascii="Times New Roman" w:eastAsia="Times New Roman" w:hAnsi="Times New Roman" w:cs="Times New Roman"/>
          <w:b/>
          <w:bCs/>
          <w:color w:val="1A1A1A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>Органы государственной власти и организации, которым может быть направлено обращение (жалоба):</w:t>
      </w:r>
    </w:p>
    <w:p w:rsidR="007E3C7A" w:rsidRDefault="007E3C7A" w:rsidP="007E3C7A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:rsidR="007E3C7A" w:rsidRDefault="007E3C7A" w:rsidP="007E3C7A">
      <w:pPr>
        <w:jc w:val="both"/>
        <w:rPr>
          <w:rFonts w:ascii="Times New Roman" w:eastAsia="Times New Roman" w:hAnsi="Times New Roman" w:cs="Times New Roman"/>
          <w:b/>
          <w:bCs/>
          <w:color w:val="1A1A1A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u w:val="single"/>
          <w:lang w:eastAsia="ru-RU"/>
        </w:rPr>
        <w:t>Комитет по здравоохранению г. Санкт-Петербурга</w:t>
      </w:r>
    </w:p>
    <w:p w:rsidR="007E3C7A" w:rsidRDefault="007E3C7A" w:rsidP="007E3C7A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Обращение (жалоба) может быть направлено в письменной форме на почтовый адрес, адрес электронной почты, направлено в форме электронного документа либо оставлено в устной форме по телефону.</w:t>
      </w:r>
    </w:p>
    <w:p w:rsidR="007E3C7A" w:rsidRDefault="007E3C7A" w:rsidP="007E3C7A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:rsidR="007E3C7A" w:rsidRDefault="007E3C7A" w:rsidP="007E3C7A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>Адрес: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191023, г. Санкт-Петербург, ул. Малая Садовая, д. 1</w:t>
      </w:r>
    </w:p>
    <w:p w:rsidR="007E3C7A" w:rsidRDefault="007E3C7A" w:rsidP="007E3C7A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>Электронная почта: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kzdrav@gov.spb.ru</w:t>
      </w:r>
    </w:p>
    <w:p w:rsidR="007E3C7A" w:rsidRDefault="007E3C7A" w:rsidP="007E3C7A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>Электронное обращение: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https://letters.gov.spb.ru/</w:t>
      </w:r>
    </w:p>
    <w:p w:rsidR="007E3C7A" w:rsidRDefault="007E3C7A" w:rsidP="007E3C7A">
      <w:pPr>
        <w:jc w:val="both"/>
        <w:rPr>
          <w:rFonts w:ascii="Times New Roman" w:eastAsia="Times New Roman" w:hAnsi="Times New Roman" w:cs="Times New Roman"/>
          <w:b/>
          <w:bCs/>
          <w:color w:val="1A1A1A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>Телефоны:</w:t>
      </w:r>
    </w:p>
    <w:p w:rsidR="007E3C7A" w:rsidRDefault="007E3C7A" w:rsidP="007E3C7A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Единая информационно-справочная служба: +7 (812) 63-555-64</w:t>
      </w:r>
    </w:p>
    <w:p w:rsidR="007E3C7A" w:rsidRDefault="007E3C7A" w:rsidP="007E3C7A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Горячая линия: +7 (812) 63-555-77</w:t>
      </w:r>
    </w:p>
    <w:p w:rsidR="007E3C7A" w:rsidRDefault="007E3C7A" w:rsidP="007E3C7A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Приемная: +7 (812) 571-34-06</w:t>
      </w:r>
    </w:p>
    <w:p w:rsidR="007E3C7A" w:rsidRDefault="007E3C7A" w:rsidP="007E3C7A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Медицинская справочная служба (бесплатно, круглосуточно): +7 (812) 63-555-63</w:t>
      </w:r>
    </w:p>
    <w:p w:rsidR="007E3C7A" w:rsidRDefault="007E3C7A" w:rsidP="007E3C7A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Дежурный врач-инспектор: +7 (812) 571-09-06:</w:t>
      </w:r>
    </w:p>
    <w:p w:rsidR="007E3C7A" w:rsidRDefault="007E3C7A" w:rsidP="007E3C7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понедельник - четверг: с 10.00 до 16.30</w:t>
      </w:r>
    </w:p>
    <w:p w:rsidR="007E3C7A" w:rsidRDefault="007E3C7A" w:rsidP="007E3C7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пятница с 10.00 до 16.00</w:t>
      </w:r>
    </w:p>
    <w:p w:rsidR="007E3C7A" w:rsidRDefault="007E3C7A" w:rsidP="007E3C7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с 13.00 до 14.00 - перерыв</w:t>
      </w:r>
    </w:p>
    <w:p w:rsidR="007E3C7A" w:rsidRDefault="007E3C7A" w:rsidP="007E3C7A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Факс: +7 (812) 314-18-14</w:t>
      </w:r>
    </w:p>
    <w:p w:rsidR="007E3C7A" w:rsidRDefault="007E3C7A" w:rsidP="007E3C7A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:rsidR="007E3C7A" w:rsidRDefault="007E3C7A" w:rsidP="007E3C7A">
      <w:pPr>
        <w:jc w:val="both"/>
        <w:rPr>
          <w:rFonts w:ascii="Times New Roman" w:eastAsia="Times New Roman" w:hAnsi="Times New Roman" w:cs="Times New Roman"/>
          <w:b/>
          <w:bCs/>
          <w:color w:val="1A1A1A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u w:val="single"/>
          <w:lang w:eastAsia="ru-RU"/>
        </w:rPr>
        <w:t>Управление Федеральной службы по надзору в сфере защиты прав потребителей и благополучия человека по городу Санкт-Петербургу</w:t>
      </w:r>
    </w:p>
    <w:p w:rsidR="007E3C7A" w:rsidRDefault="007E3C7A" w:rsidP="007E3C7A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Обращение (жалоба) может быть направлено в письменной форме на почтовый адрес, адрес электронной почты, оставлено в почтовом ящике Управления (191025, г. Санкт-Петербург, ул. Стремянная, д. 19), направлено в форме электронного документа, оставлено в устной форме по телефону либо сообщено в ходе приема в Управлении.</w:t>
      </w:r>
    </w:p>
    <w:p w:rsidR="007E3C7A" w:rsidRDefault="007E3C7A" w:rsidP="007E3C7A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:rsidR="007E3C7A" w:rsidRDefault="007E3C7A" w:rsidP="007E3C7A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>Адрес: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191025, г. Санкт-Петербург, ул. </w:t>
      </w:r>
      <w:proofErr w:type="gramStart"/>
      <w:r>
        <w:rPr>
          <w:rFonts w:ascii="Times New Roman" w:eastAsia="Times New Roman" w:hAnsi="Times New Roman" w:cs="Times New Roman"/>
          <w:color w:val="1A1A1A"/>
          <w:lang w:eastAsia="ru-RU"/>
        </w:rPr>
        <w:t>Стремянная</w:t>
      </w:r>
      <w:proofErr w:type="gramEnd"/>
      <w:r>
        <w:rPr>
          <w:rFonts w:ascii="Times New Roman" w:eastAsia="Times New Roman" w:hAnsi="Times New Roman" w:cs="Times New Roman"/>
          <w:color w:val="1A1A1A"/>
          <w:lang w:eastAsia="ru-RU"/>
        </w:rPr>
        <w:t>, д. 19</w:t>
      </w:r>
    </w:p>
    <w:p w:rsidR="007E3C7A" w:rsidRDefault="007E3C7A" w:rsidP="007E3C7A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>Электронная почта: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uprav@78rospotrebnadzor.ru</w:t>
      </w:r>
    </w:p>
    <w:p w:rsidR="007E3C7A" w:rsidRDefault="007E3C7A" w:rsidP="007E3C7A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>Электронное обращение: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https://petition.rospotrebnadzor.ru/petition/</w:t>
      </w:r>
    </w:p>
    <w:p w:rsidR="007E3C7A" w:rsidRDefault="007E3C7A" w:rsidP="007E3C7A">
      <w:pPr>
        <w:jc w:val="both"/>
        <w:rPr>
          <w:rFonts w:ascii="Times New Roman" w:eastAsia="Times New Roman" w:hAnsi="Times New Roman" w:cs="Times New Roman"/>
          <w:b/>
          <w:bCs/>
          <w:color w:val="1A1A1A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>Телефоны:</w:t>
      </w:r>
    </w:p>
    <w:p w:rsidR="007E3C7A" w:rsidRDefault="007E3C7A" w:rsidP="007E3C7A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Информационно-справочная телефонная линия Управления: 8 (812) 764-02-44</w:t>
      </w:r>
    </w:p>
    <w:p w:rsidR="007E3C7A" w:rsidRDefault="007E3C7A" w:rsidP="007E3C7A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Консультационный центр по защите прав потребителей: 8 (812) 679-67-07</w:t>
      </w:r>
    </w:p>
    <w:p w:rsidR="007E3C7A" w:rsidRDefault="007E3C7A" w:rsidP="007E3C7A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Единый консультационный центр </w:t>
      </w:r>
      <w:proofErr w:type="spellStart"/>
      <w:r>
        <w:rPr>
          <w:rFonts w:ascii="Times New Roman" w:eastAsia="Times New Roman" w:hAnsi="Times New Roman" w:cs="Times New Roman"/>
          <w:color w:val="1A1A1A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1A1A1A"/>
          <w:lang w:eastAsia="ru-RU"/>
        </w:rPr>
        <w:t>: 8 800 555-49-43</w:t>
      </w:r>
    </w:p>
    <w:p w:rsidR="007E3C7A" w:rsidRDefault="007E3C7A" w:rsidP="007E3C7A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По вопросам защиты прав потребителей: 8 (812) 764-02-34</w:t>
      </w:r>
    </w:p>
    <w:p w:rsidR="007E3C7A" w:rsidRDefault="007E3C7A" w:rsidP="007E3C7A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Информация о регистрации письменных обращений от граждан: (812) 764-02-55</w:t>
      </w:r>
    </w:p>
    <w:p w:rsidR="007E3C7A" w:rsidRDefault="007E3C7A" w:rsidP="007E3C7A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Консультационный центр по защите прав потребителей: 8 812 679-67-07</w:t>
      </w:r>
    </w:p>
    <w:p w:rsidR="007E3C7A" w:rsidRDefault="007E3C7A" w:rsidP="007E3C7A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:rsidR="007E3C7A" w:rsidRDefault="007E3C7A" w:rsidP="007E3C7A">
      <w:pPr>
        <w:jc w:val="both"/>
        <w:rPr>
          <w:rFonts w:ascii="Times New Roman" w:eastAsia="Times New Roman" w:hAnsi="Times New Roman" w:cs="Times New Roman"/>
          <w:b/>
          <w:bCs/>
          <w:color w:val="1A1A1A"/>
          <w:u w:val="single"/>
          <w:lang w:eastAsia="ru-RU"/>
        </w:rPr>
      </w:pPr>
    </w:p>
    <w:p w:rsidR="007E3C7A" w:rsidRDefault="007E3C7A" w:rsidP="007E3C7A">
      <w:pPr>
        <w:jc w:val="both"/>
        <w:rPr>
          <w:rFonts w:ascii="Times New Roman" w:eastAsia="Times New Roman" w:hAnsi="Times New Roman" w:cs="Times New Roman"/>
          <w:b/>
          <w:bCs/>
          <w:color w:val="1A1A1A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u w:val="single"/>
          <w:lang w:eastAsia="ru-RU"/>
        </w:rPr>
        <w:t xml:space="preserve">Северный территориальный отдел Управления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1A1A1A"/>
          <w:u w:val="single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b/>
          <w:bCs/>
          <w:color w:val="1A1A1A"/>
          <w:u w:val="single"/>
          <w:lang w:eastAsia="ru-RU"/>
        </w:rPr>
        <w:t xml:space="preserve"> по городу Санкт-Петербургу (Петроградский, Приморский, Кронштадтский, Курортный районы)</w:t>
      </w:r>
    </w:p>
    <w:p w:rsidR="007E3C7A" w:rsidRDefault="007E3C7A" w:rsidP="007E3C7A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lastRenderedPageBreak/>
        <w:t>Обращение (жалоба) может быть направлено в письменной форме на почтовый адрес, адрес электронной почты либо оставлено в устной форме по телефону.</w:t>
      </w:r>
    </w:p>
    <w:p w:rsidR="007E3C7A" w:rsidRDefault="007E3C7A" w:rsidP="007E3C7A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:rsidR="007E3C7A" w:rsidRDefault="007E3C7A" w:rsidP="007E3C7A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>Адрес: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197198, Санкт-Петербург, </w:t>
      </w:r>
      <w:proofErr w:type="gramStart"/>
      <w:r>
        <w:rPr>
          <w:rFonts w:ascii="Times New Roman" w:eastAsia="Times New Roman" w:hAnsi="Times New Roman" w:cs="Times New Roman"/>
          <w:color w:val="1A1A1A"/>
          <w:lang w:eastAsia="ru-RU"/>
        </w:rPr>
        <w:t>Большая</w:t>
      </w:r>
      <w:proofErr w:type="gramEnd"/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Пушкарская, д.18</w:t>
      </w:r>
    </w:p>
    <w:p w:rsidR="007E3C7A" w:rsidRDefault="007E3C7A" w:rsidP="007E3C7A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>Электронная почта: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to_sever@78rospotrebnadzor.ru</w:t>
      </w:r>
    </w:p>
    <w:p w:rsidR="007E3C7A" w:rsidRDefault="007E3C7A" w:rsidP="007E3C7A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>Телефон: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(812) 232-80-81</w:t>
      </w:r>
    </w:p>
    <w:p w:rsidR="00791397" w:rsidRDefault="00791397"/>
    <w:sectPr w:rsidR="0079139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65F84"/>
    <w:multiLevelType w:val="multilevel"/>
    <w:tmpl w:val="4DFEA1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3FD"/>
    <w:rsid w:val="002E2431"/>
    <w:rsid w:val="00791397"/>
    <w:rsid w:val="007E3C7A"/>
    <w:rsid w:val="00C1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C7A"/>
    <w:pPr>
      <w:suppressAutoHyphens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C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C7A"/>
    <w:pPr>
      <w:suppressAutoHyphens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Штельтер</cp:lastModifiedBy>
  <cp:revision>4</cp:revision>
  <dcterms:created xsi:type="dcterms:W3CDTF">2025-10-08T10:43:00Z</dcterms:created>
  <dcterms:modified xsi:type="dcterms:W3CDTF">2025-12-02T11:48:00Z</dcterms:modified>
</cp:coreProperties>
</file>